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0" w:rsidRPr="00EF2C9E" w:rsidRDefault="008D35DF" w:rsidP="008F7750">
      <w:pPr>
        <w:rPr>
          <w:b/>
        </w:rPr>
      </w:pPr>
      <w:proofErr w:type="spellStart"/>
      <w:r>
        <w:t>Un</w:t>
      </w:r>
      <w:bookmarkStart w:id="0" w:name="_GoBack"/>
      <w:bookmarkEnd w:id="0"/>
      <w:r>
        <w:t>itatea</w:t>
      </w:r>
      <w:proofErr w:type="spellEnd"/>
      <w:r>
        <w:t xml:space="preserve"> </w:t>
      </w:r>
      <w:proofErr w:type="spellStart"/>
      <w:r>
        <w:t>sanitară</w:t>
      </w:r>
      <w:proofErr w:type="spellEnd"/>
      <w:r>
        <w:t>………………………………………………………………..</w:t>
      </w:r>
    </w:p>
    <w:p w:rsidR="007E7563" w:rsidRDefault="007E7563" w:rsidP="007E7563">
      <w:pPr>
        <w:rPr>
          <w:b/>
        </w:rPr>
      </w:pPr>
    </w:p>
    <w:p w:rsidR="007E7563" w:rsidRDefault="007E7563" w:rsidP="007E7563">
      <w:pPr>
        <w:ind w:left="2124"/>
        <w:rPr>
          <w:b/>
        </w:rPr>
      </w:pP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</w:p>
    <w:p w:rsidR="007E7563" w:rsidRDefault="007E7563" w:rsidP="007E7563">
      <w:pPr>
        <w:ind w:left="2124"/>
        <w:rPr>
          <w:b/>
        </w:rPr>
      </w:pP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Sănătății</w:t>
      </w:r>
      <w:proofErr w:type="spellEnd"/>
    </w:p>
    <w:p w:rsidR="007E7563" w:rsidRDefault="007E7563" w:rsidP="007E7563">
      <w:pPr>
        <w:rPr>
          <w:b/>
        </w:rPr>
      </w:pPr>
    </w:p>
    <w:p w:rsidR="007E7563" w:rsidRDefault="007E7563" w:rsidP="007E7563">
      <w:pPr>
        <w:ind w:left="1416" w:firstLine="708"/>
        <w:rPr>
          <w:b/>
        </w:rPr>
      </w:pP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atenția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Investiții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Achiziții</w:t>
      </w:r>
      <w:proofErr w:type="spellEnd"/>
    </w:p>
    <w:p w:rsidR="007E7563" w:rsidRPr="002D6972" w:rsidRDefault="007E7563" w:rsidP="007E7563">
      <w:pPr>
        <w:rPr>
          <w:b/>
        </w:rPr>
      </w:pPr>
    </w:p>
    <w:p w:rsidR="008F7750" w:rsidRDefault="008F7750" w:rsidP="00083A33"/>
    <w:p w:rsidR="008F7750" w:rsidRDefault="008D35DF" w:rsidP="008D35DF">
      <w:pPr>
        <w:ind w:firstLine="708"/>
        <w:jc w:val="both"/>
      </w:pP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eliberați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 w:rsidRPr="008D35DF"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/</w:t>
      </w:r>
      <w:proofErr w:type="spellStart"/>
      <w:r>
        <w:t>contractelor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 </w:t>
      </w:r>
      <w:r w:rsidRPr="00EF2C9E">
        <w:t xml:space="preserve">de </w:t>
      </w:r>
      <w:proofErr w:type="spellStart"/>
      <w:r>
        <w:t>furnizare</w:t>
      </w:r>
      <w:proofErr w:type="spellEnd"/>
      <w:r>
        <w:t xml:space="preserve"> </w:t>
      </w:r>
      <w:proofErr w:type="spellStart"/>
      <w:r>
        <w:t>medicamente</w:t>
      </w:r>
      <w:proofErr w:type="spellEnd"/>
      <w:r>
        <w:t xml:space="preserve"> </w:t>
      </w:r>
      <w:proofErr w:type="spellStart"/>
      <w:r w:rsidRPr="00EF2C9E">
        <w:t>pentru</w:t>
      </w:r>
      <w:proofErr w:type="spellEnd"/>
      <w:r w:rsidRPr="00EF2C9E">
        <w:t xml:space="preserve"> </w:t>
      </w:r>
      <w:proofErr w:type="spellStart"/>
      <w:r w:rsidRPr="00EF2C9E">
        <w:t>următoarel</w:t>
      </w:r>
      <w:r w:rsidR="00C06BBE">
        <w:t>e</w:t>
      </w:r>
      <w:proofErr w:type="spellEnd"/>
      <w:r w:rsidRPr="00EF2C9E">
        <w:t xml:space="preserve"> </w:t>
      </w:r>
      <w:proofErr w:type="spellStart"/>
      <w:r>
        <w:t>medicamente</w:t>
      </w:r>
      <w:proofErr w:type="spellEnd"/>
      <w:r>
        <w:t xml:space="preserve"> </w:t>
      </w:r>
      <w:proofErr w:type="spellStart"/>
      <w:r>
        <w:t>oncologice</w:t>
      </w:r>
      <w:proofErr w:type="spellEnd"/>
      <w:r w:rsidRPr="00EF2C9E">
        <w:t>:</w:t>
      </w:r>
    </w:p>
    <w:p w:rsidR="008F7750" w:rsidRDefault="008F7750"/>
    <w:p w:rsidR="008D35DF" w:rsidRDefault="008D35DF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47"/>
        <w:gridCol w:w="4160"/>
        <w:gridCol w:w="744"/>
        <w:gridCol w:w="5068"/>
        <w:gridCol w:w="1559"/>
        <w:gridCol w:w="709"/>
        <w:gridCol w:w="1417"/>
      </w:tblGrid>
      <w:tr w:rsidR="00860DBE" w:rsidTr="00083A33">
        <w:tc>
          <w:tcPr>
            <w:tcW w:w="1647" w:type="dxa"/>
          </w:tcPr>
          <w:p w:rsidR="00860DBE" w:rsidRDefault="00860DBE">
            <w:proofErr w:type="spellStart"/>
            <w:r w:rsidRPr="00C100F5">
              <w:rPr>
                <w:rFonts w:ascii="Arial" w:hAnsi="Arial" w:cs="Arial"/>
                <w:b/>
              </w:rPr>
              <w:t>Nr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00F5">
              <w:rPr>
                <w:rFonts w:ascii="Arial" w:hAnsi="Arial" w:cs="Arial"/>
                <w:b/>
              </w:rPr>
              <w:t>acord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00F5">
              <w:rPr>
                <w:rFonts w:ascii="Arial" w:hAnsi="Arial" w:cs="Arial"/>
                <w:b/>
              </w:rPr>
              <w:t>cadru</w:t>
            </w:r>
            <w:proofErr w:type="spellEnd"/>
          </w:p>
        </w:tc>
        <w:tc>
          <w:tcPr>
            <w:tcW w:w="4160" w:type="dxa"/>
          </w:tcPr>
          <w:p w:rsidR="00860DBE" w:rsidRDefault="00860DBE">
            <w:proofErr w:type="spellStart"/>
            <w:r w:rsidRPr="00C100F5">
              <w:rPr>
                <w:rFonts w:ascii="Arial" w:hAnsi="Arial" w:cs="Arial"/>
                <w:b/>
              </w:rPr>
              <w:t>Furnizorii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cu care MS a </w:t>
            </w:r>
            <w:proofErr w:type="spellStart"/>
            <w:r w:rsidRPr="00C100F5">
              <w:rPr>
                <w:rFonts w:ascii="Arial" w:hAnsi="Arial" w:cs="Arial"/>
                <w:b/>
              </w:rPr>
              <w:t>încheiat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00F5">
              <w:rPr>
                <w:rFonts w:ascii="Arial" w:hAnsi="Arial" w:cs="Arial"/>
                <w:b/>
              </w:rPr>
              <w:t>acordul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C100F5">
              <w:rPr>
                <w:rFonts w:ascii="Arial" w:hAnsi="Arial" w:cs="Arial"/>
                <w:b/>
              </w:rPr>
              <w:t>cadru</w:t>
            </w:r>
            <w:proofErr w:type="spellEnd"/>
          </w:p>
        </w:tc>
        <w:tc>
          <w:tcPr>
            <w:tcW w:w="744" w:type="dxa"/>
          </w:tcPr>
          <w:p w:rsidR="00860DBE" w:rsidRDefault="00860DBE">
            <w:proofErr w:type="spellStart"/>
            <w:r>
              <w:rPr>
                <w:rFonts w:ascii="Arial" w:hAnsi="Arial" w:cs="Arial"/>
                <w:b/>
              </w:rPr>
              <w:t>Nr</w:t>
            </w:r>
            <w:proofErr w:type="spellEnd"/>
            <w:r>
              <w:rPr>
                <w:rFonts w:ascii="Arial" w:hAnsi="Arial" w:cs="Arial"/>
                <w:b/>
              </w:rPr>
              <w:t>. lot</w:t>
            </w:r>
          </w:p>
        </w:tc>
        <w:tc>
          <w:tcPr>
            <w:tcW w:w="5068" w:type="dxa"/>
          </w:tcPr>
          <w:p w:rsidR="00860DBE" w:rsidRDefault="00860DBE">
            <w:proofErr w:type="spellStart"/>
            <w:r>
              <w:rPr>
                <w:rFonts w:ascii="Arial" w:hAnsi="Arial" w:cs="Arial"/>
                <w:b/>
              </w:rPr>
              <w:t>Denumire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produs</w:t>
            </w:r>
            <w:proofErr w:type="spellEnd"/>
          </w:p>
        </w:tc>
        <w:tc>
          <w:tcPr>
            <w:tcW w:w="1559" w:type="dxa"/>
          </w:tcPr>
          <w:p w:rsidR="00860DBE" w:rsidRDefault="00860DBE">
            <w:proofErr w:type="spellStart"/>
            <w:r>
              <w:rPr>
                <w:rFonts w:ascii="Arial" w:hAnsi="Arial" w:cs="Arial"/>
                <w:b/>
              </w:rPr>
              <w:t>Pret</w:t>
            </w:r>
            <w:proofErr w:type="spellEnd"/>
            <w:r>
              <w:rPr>
                <w:rFonts w:ascii="Arial" w:hAnsi="Arial" w:cs="Arial"/>
                <w:b/>
              </w:rPr>
              <w:t xml:space="preserve"> lei </w:t>
            </w:r>
            <w:proofErr w:type="spellStart"/>
            <w:r>
              <w:rPr>
                <w:rFonts w:ascii="Arial" w:hAnsi="Arial" w:cs="Arial"/>
                <w:b/>
              </w:rPr>
              <w:t>fara</w:t>
            </w:r>
            <w:proofErr w:type="spellEnd"/>
            <w:r>
              <w:rPr>
                <w:rFonts w:ascii="Arial" w:hAnsi="Arial" w:cs="Arial"/>
                <w:b/>
              </w:rPr>
              <w:t xml:space="preserve"> TVA</w:t>
            </w:r>
          </w:p>
        </w:tc>
        <w:tc>
          <w:tcPr>
            <w:tcW w:w="709" w:type="dxa"/>
          </w:tcPr>
          <w:p w:rsidR="00860DBE" w:rsidRDefault="00860DBE">
            <w:r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1417" w:type="dxa"/>
          </w:tcPr>
          <w:p w:rsidR="00860DBE" w:rsidRDefault="00860DB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Cantitate</w:t>
            </w:r>
            <w:proofErr w:type="spellEnd"/>
          </w:p>
        </w:tc>
      </w:tr>
      <w:tr w:rsidR="00860DBE" w:rsidTr="00083A33">
        <w:tc>
          <w:tcPr>
            <w:tcW w:w="1647" w:type="dxa"/>
          </w:tcPr>
          <w:p w:rsidR="00860DBE" w:rsidRDefault="00225505" w:rsidP="00225505">
            <w:r>
              <w:t>05</w:t>
            </w:r>
            <w:r w:rsidR="000453C1">
              <w:t>/2</w:t>
            </w:r>
            <w:r>
              <w:t>5</w:t>
            </w:r>
            <w:r w:rsidR="000453C1">
              <w:t>.0</w:t>
            </w:r>
            <w:r>
              <w:t>1</w:t>
            </w:r>
            <w:r w:rsidR="000453C1">
              <w:t>.201</w:t>
            </w:r>
            <w:r>
              <w:t>8</w:t>
            </w:r>
          </w:p>
        </w:tc>
        <w:tc>
          <w:tcPr>
            <w:tcW w:w="4160" w:type="dxa"/>
          </w:tcPr>
          <w:p w:rsidR="00860DBE" w:rsidRDefault="00225505">
            <w:r w:rsidRPr="00225505">
              <w:t>FARMEXPERT D.C.I. S.R.L.</w:t>
            </w:r>
          </w:p>
        </w:tc>
        <w:tc>
          <w:tcPr>
            <w:tcW w:w="744" w:type="dxa"/>
          </w:tcPr>
          <w:p w:rsidR="00860DBE" w:rsidRDefault="00225505">
            <w:r>
              <w:t>4</w:t>
            </w:r>
          </w:p>
        </w:tc>
        <w:tc>
          <w:tcPr>
            <w:tcW w:w="5068" w:type="dxa"/>
          </w:tcPr>
          <w:p w:rsidR="00860DBE" w:rsidRDefault="00225505">
            <w:r w:rsidRPr="00225505">
              <w:t>CETUXIMABUM SOL. PERF. 5 mg/ml</w:t>
            </w:r>
          </w:p>
        </w:tc>
        <w:tc>
          <w:tcPr>
            <w:tcW w:w="1559" w:type="dxa"/>
          </w:tcPr>
          <w:p w:rsidR="00860DBE" w:rsidRDefault="00225505" w:rsidP="00225505">
            <w:r>
              <w:t>700,40</w:t>
            </w:r>
            <w:r w:rsidR="00BE2260" w:rsidRPr="00BE2260">
              <w:t xml:space="preserve"> lei </w:t>
            </w:r>
          </w:p>
        </w:tc>
        <w:tc>
          <w:tcPr>
            <w:tcW w:w="709" w:type="dxa"/>
          </w:tcPr>
          <w:p w:rsidR="00860DBE" w:rsidRDefault="00BE2260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  <w:tr w:rsidR="00860DBE" w:rsidTr="00083A33">
        <w:tc>
          <w:tcPr>
            <w:tcW w:w="1647" w:type="dxa"/>
          </w:tcPr>
          <w:p w:rsidR="00860DBE" w:rsidRDefault="00225505" w:rsidP="00225505">
            <w:r w:rsidRPr="00225505">
              <w:t>0</w:t>
            </w:r>
            <w:r>
              <w:t>6</w:t>
            </w:r>
            <w:r w:rsidRPr="00225505">
              <w:t>/25.01.2018</w:t>
            </w:r>
          </w:p>
        </w:tc>
        <w:tc>
          <w:tcPr>
            <w:tcW w:w="4160" w:type="dxa"/>
          </w:tcPr>
          <w:p w:rsidR="00860DBE" w:rsidRDefault="00225505">
            <w:r>
              <w:t>FILDAS TRADING SRL</w:t>
            </w:r>
          </w:p>
        </w:tc>
        <w:tc>
          <w:tcPr>
            <w:tcW w:w="744" w:type="dxa"/>
          </w:tcPr>
          <w:p w:rsidR="00860DBE" w:rsidRDefault="00225505">
            <w:r>
              <w:t>7</w:t>
            </w:r>
          </w:p>
        </w:tc>
        <w:tc>
          <w:tcPr>
            <w:tcW w:w="5068" w:type="dxa"/>
          </w:tcPr>
          <w:p w:rsidR="00860DBE" w:rsidRDefault="00225505" w:rsidP="0059047F">
            <w:r w:rsidRPr="00225505">
              <w:t>PEMETREXEDUM P</w:t>
            </w:r>
            <w:r w:rsidR="0059047F">
              <w:t>U</w:t>
            </w:r>
            <w:r w:rsidRPr="00225505">
              <w:t>LB. PT. CONC. PT. SOL. PERF. 500 mg</w:t>
            </w:r>
          </w:p>
        </w:tc>
        <w:tc>
          <w:tcPr>
            <w:tcW w:w="1559" w:type="dxa"/>
          </w:tcPr>
          <w:p w:rsidR="00860DBE" w:rsidRDefault="00225505" w:rsidP="00225505">
            <w:r>
              <w:t>3.599,90</w:t>
            </w:r>
            <w:r w:rsidR="00BE2260" w:rsidRPr="00BE2260">
              <w:t xml:space="preserve"> lei</w:t>
            </w:r>
          </w:p>
        </w:tc>
        <w:tc>
          <w:tcPr>
            <w:tcW w:w="709" w:type="dxa"/>
          </w:tcPr>
          <w:p w:rsidR="00860DBE" w:rsidRDefault="00AC6374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  <w:tr w:rsidR="00860DBE" w:rsidTr="00083A33">
        <w:tc>
          <w:tcPr>
            <w:tcW w:w="1647" w:type="dxa"/>
          </w:tcPr>
          <w:p w:rsidR="00860DBE" w:rsidRDefault="00225505" w:rsidP="00225505">
            <w:r w:rsidRPr="00225505">
              <w:t>0</w:t>
            </w:r>
            <w:r>
              <w:t>7</w:t>
            </w:r>
            <w:r w:rsidRPr="00225505">
              <w:t>/25.01.2018</w:t>
            </w:r>
          </w:p>
        </w:tc>
        <w:tc>
          <w:tcPr>
            <w:tcW w:w="4160" w:type="dxa"/>
          </w:tcPr>
          <w:p w:rsidR="00860DBE" w:rsidRDefault="00225505">
            <w:r w:rsidRPr="00225505">
              <w:t>FARMEXPERT D.C.I. S.R.L.</w:t>
            </w:r>
          </w:p>
        </w:tc>
        <w:tc>
          <w:tcPr>
            <w:tcW w:w="744" w:type="dxa"/>
          </w:tcPr>
          <w:p w:rsidR="00860DBE" w:rsidRDefault="00225505">
            <w:r>
              <w:t>8</w:t>
            </w:r>
          </w:p>
        </w:tc>
        <w:tc>
          <w:tcPr>
            <w:tcW w:w="5068" w:type="dxa"/>
          </w:tcPr>
          <w:p w:rsidR="00860DBE" w:rsidRDefault="00225505">
            <w:r w:rsidRPr="00225505">
              <w:t>TEMSIROLIMUSUM CONC. + SOLV. PT.SOL PERF. 30 mg</w:t>
            </w:r>
          </w:p>
        </w:tc>
        <w:tc>
          <w:tcPr>
            <w:tcW w:w="1559" w:type="dxa"/>
          </w:tcPr>
          <w:p w:rsidR="00860DBE" w:rsidRDefault="00225505">
            <w:r>
              <w:t>2.859,99</w:t>
            </w:r>
            <w:r w:rsidR="00BE2260" w:rsidRPr="00BE2260">
              <w:t xml:space="preserve"> lei</w:t>
            </w:r>
          </w:p>
        </w:tc>
        <w:tc>
          <w:tcPr>
            <w:tcW w:w="709" w:type="dxa"/>
          </w:tcPr>
          <w:p w:rsidR="00860DBE" w:rsidRDefault="00AC6374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  <w:tr w:rsidR="00860DBE" w:rsidTr="00083A33">
        <w:tc>
          <w:tcPr>
            <w:tcW w:w="1647" w:type="dxa"/>
          </w:tcPr>
          <w:p w:rsidR="00860DBE" w:rsidRDefault="00225505" w:rsidP="00225505">
            <w:r w:rsidRPr="00225505">
              <w:t>0</w:t>
            </w:r>
            <w:r>
              <w:t>8</w:t>
            </w:r>
            <w:r w:rsidRPr="00225505">
              <w:t>/25.01.2018</w:t>
            </w:r>
          </w:p>
        </w:tc>
        <w:tc>
          <w:tcPr>
            <w:tcW w:w="4160" w:type="dxa"/>
          </w:tcPr>
          <w:p w:rsidR="00860DBE" w:rsidRDefault="00225505">
            <w:r w:rsidRPr="00225505">
              <w:t>FARMEXPERT D.C.I. S.R.L.</w:t>
            </w:r>
          </w:p>
        </w:tc>
        <w:tc>
          <w:tcPr>
            <w:tcW w:w="744" w:type="dxa"/>
          </w:tcPr>
          <w:p w:rsidR="00860DBE" w:rsidRDefault="00225505">
            <w:r>
              <w:t>9</w:t>
            </w:r>
          </w:p>
        </w:tc>
        <w:tc>
          <w:tcPr>
            <w:tcW w:w="5068" w:type="dxa"/>
          </w:tcPr>
          <w:p w:rsidR="00860DBE" w:rsidRDefault="00225505">
            <w:r w:rsidRPr="00225505">
              <w:t>TRABECTEDINUM PULB. PT. CONC. PT. SOL PERF 1 mg</w:t>
            </w:r>
          </w:p>
        </w:tc>
        <w:tc>
          <w:tcPr>
            <w:tcW w:w="1559" w:type="dxa"/>
          </w:tcPr>
          <w:p w:rsidR="00860DBE" w:rsidRDefault="00225505" w:rsidP="00225505">
            <w:r>
              <w:t>7.298,63</w:t>
            </w:r>
            <w:r w:rsidR="00BE2260" w:rsidRPr="00BE2260">
              <w:t xml:space="preserve"> lei</w:t>
            </w:r>
          </w:p>
        </w:tc>
        <w:tc>
          <w:tcPr>
            <w:tcW w:w="709" w:type="dxa"/>
          </w:tcPr>
          <w:p w:rsidR="00860DBE" w:rsidRDefault="00AC6374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  <w:tr w:rsidR="00860DBE" w:rsidTr="00083A33">
        <w:tc>
          <w:tcPr>
            <w:tcW w:w="1647" w:type="dxa"/>
          </w:tcPr>
          <w:p w:rsidR="00860DBE" w:rsidRDefault="00225505" w:rsidP="00225505">
            <w:r w:rsidRPr="00225505">
              <w:t>0</w:t>
            </w:r>
            <w:r>
              <w:t>9</w:t>
            </w:r>
            <w:r w:rsidRPr="00225505">
              <w:t>/25.01.2018</w:t>
            </w:r>
          </w:p>
        </w:tc>
        <w:tc>
          <w:tcPr>
            <w:tcW w:w="4160" w:type="dxa"/>
          </w:tcPr>
          <w:p w:rsidR="00860DBE" w:rsidRDefault="00225505">
            <w:r>
              <w:t>SC ACTAVIS</w:t>
            </w:r>
            <w:r w:rsidR="00BE2260" w:rsidRPr="00BE2260">
              <w:t xml:space="preserve"> S.R.L.</w:t>
            </w:r>
          </w:p>
        </w:tc>
        <w:tc>
          <w:tcPr>
            <w:tcW w:w="744" w:type="dxa"/>
          </w:tcPr>
          <w:p w:rsidR="00860DBE" w:rsidRDefault="00225505">
            <w:r>
              <w:t>10</w:t>
            </w:r>
          </w:p>
        </w:tc>
        <w:tc>
          <w:tcPr>
            <w:tcW w:w="5068" w:type="dxa"/>
          </w:tcPr>
          <w:p w:rsidR="00860DBE" w:rsidRDefault="00225505">
            <w:r w:rsidRPr="00225505">
              <w:t>CYCLOPHOSPHAMIDUM PULB. PT. SOL. PERF./INJ. I.V. 200 mg</w:t>
            </w:r>
          </w:p>
        </w:tc>
        <w:tc>
          <w:tcPr>
            <w:tcW w:w="1559" w:type="dxa"/>
          </w:tcPr>
          <w:p w:rsidR="00860DBE" w:rsidRDefault="00225505" w:rsidP="00225505">
            <w:r>
              <w:t>11,75</w:t>
            </w:r>
            <w:r w:rsidR="00BE2260" w:rsidRPr="00BE2260">
              <w:t xml:space="preserve"> lei</w:t>
            </w:r>
          </w:p>
        </w:tc>
        <w:tc>
          <w:tcPr>
            <w:tcW w:w="709" w:type="dxa"/>
          </w:tcPr>
          <w:p w:rsidR="00860DBE" w:rsidRDefault="00AC6374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  <w:tr w:rsidR="00860DBE" w:rsidTr="00083A33">
        <w:tc>
          <w:tcPr>
            <w:tcW w:w="1647" w:type="dxa"/>
          </w:tcPr>
          <w:p w:rsidR="00860DBE" w:rsidRDefault="00083A33" w:rsidP="00083A33">
            <w:r>
              <w:t>1</w:t>
            </w:r>
            <w:r w:rsidRPr="00083A33">
              <w:t>0/25.01.2018</w:t>
            </w:r>
          </w:p>
        </w:tc>
        <w:tc>
          <w:tcPr>
            <w:tcW w:w="4160" w:type="dxa"/>
          </w:tcPr>
          <w:p w:rsidR="00860DBE" w:rsidRDefault="00083A33">
            <w:r w:rsidRPr="00083A33">
              <w:t>FILDAS TRADING SRL</w:t>
            </w:r>
          </w:p>
        </w:tc>
        <w:tc>
          <w:tcPr>
            <w:tcW w:w="744" w:type="dxa"/>
          </w:tcPr>
          <w:p w:rsidR="00860DBE" w:rsidRDefault="00083A33">
            <w:r>
              <w:t>11</w:t>
            </w:r>
          </w:p>
        </w:tc>
        <w:tc>
          <w:tcPr>
            <w:tcW w:w="5068" w:type="dxa"/>
          </w:tcPr>
          <w:p w:rsidR="00860DBE" w:rsidRDefault="00083A33">
            <w:r w:rsidRPr="00083A33">
              <w:t>DECITABINUM PULB. PT. CONC. PT. SOL. PERF. 50 mg</w:t>
            </w:r>
          </w:p>
        </w:tc>
        <w:tc>
          <w:tcPr>
            <w:tcW w:w="1559" w:type="dxa"/>
          </w:tcPr>
          <w:p w:rsidR="00860DBE" w:rsidRDefault="00083A33" w:rsidP="00083A33">
            <w:r>
              <w:t>4.812,88</w:t>
            </w:r>
            <w:r w:rsidR="00A76313" w:rsidRPr="00A76313">
              <w:t xml:space="preserve"> lei</w:t>
            </w:r>
          </w:p>
        </w:tc>
        <w:tc>
          <w:tcPr>
            <w:tcW w:w="709" w:type="dxa"/>
          </w:tcPr>
          <w:p w:rsidR="00860DBE" w:rsidRDefault="00AC6374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  <w:tr w:rsidR="00860DBE" w:rsidTr="00083A33">
        <w:tc>
          <w:tcPr>
            <w:tcW w:w="1647" w:type="dxa"/>
          </w:tcPr>
          <w:p w:rsidR="00860DBE" w:rsidRDefault="00083A33">
            <w:r w:rsidRPr="00083A33">
              <w:t>10/25.01.2018</w:t>
            </w:r>
          </w:p>
        </w:tc>
        <w:tc>
          <w:tcPr>
            <w:tcW w:w="4160" w:type="dxa"/>
          </w:tcPr>
          <w:p w:rsidR="00860DBE" w:rsidRDefault="00083A33">
            <w:r>
              <w:t>SC FARMACEUTICA REMEDIA DISTRIBUTION &amp; LOGISTICS SRL</w:t>
            </w:r>
          </w:p>
        </w:tc>
        <w:tc>
          <w:tcPr>
            <w:tcW w:w="744" w:type="dxa"/>
          </w:tcPr>
          <w:p w:rsidR="00860DBE" w:rsidRDefault="00083A33">
            <w:r>
              <w:t>12</w:t>
            </w:r>
          </w:p>
        </w:tc>
        <w:tc>
          <w:tcPr>
            <w:tcW w:w="5068" w:type="dxa"/>
          </w:tcPr>
          <w:p w:rsidR="00860DBE" w:rsidRDefault="00083A33">
            <w:r w:rsidRPr="00083A33">
              <w:t>IFOSFAMIDUM PULB. PT. SOL PERF. 1 g</w:t>
            </w:r>
          </w:p>
        </w:tc>
        <w:tc>
          <w:tcPr>
            <w:tcW w:w="1559" w:type="dxa"/>
          </w:tcPr>
          <w:p w:rsidR="00860DBE" w:rsidRDefault="00083A33" w:rsidP="00083A33">
            <w:r>
              <w:t>77,97</w:t>
            </w:r>
            <w:r w:rsidR="00872FBB" w:rsidRPr="00872FBB">
              <w:t xml:space="preserve"> lei</w:t>
            </w:r>
          </w:p>
        </w:tc>
        <w:tc>
          <w:tcPr>
            <w:tcW w:w="709" w:type="dxa"/>
          </w:tcPr>
          <w:p w:rsidR="00860DBE" w:rsidRDefault="00AC6374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</w:tbl>
    <w:p w:rsidR="008F7750" w:rsidRDefault="008F7750"/>
    <w:p w:rsidR="008D35DF" w:rsidRDefault="008D35DF" w:rsidP="00EB6C16">
      <w:pPr>
        <w:jc w:val="right"/>
      </w:pPr>
      <w:r>
        <w:t>Manager……………………………………..</w:t>
      </w:r>
    </w:p>
    <w:p w:rsidR="008D35DF" w:rsidRDefault="008D35DF" w:rsidP="00EB6C16">
      <w:pPr>
        <w:jc w:val="right"/>
      </w:pPr>
    </w:p>
    <w:p w:rsidR="00EB6C16" w:rsidRDefault="009B649D" w:rsidP="00EB6C16">
      <w:pPr>
        <w:jc w:val="right"/>
      </w:pPr>
      <w:r>
        <w:t>Director economic…………………</w:t>
      </w:r>
      <w:r w:rsidR="00EB6C16" w:rsidRPr="00EB6C16">
        <w:t xml:space="preserve"> </w:t>
      </w:r>
    </w:p>
    <w:p w:rsidR="00EB6C16" w:rsidRDefault="00EB6C16" w:rsidP="00EB6C16"/>
    <w:p w:rsidR="00EB6C16" w:rsidRDefault="00EB6C16" w:rsidP="00EB6C16">
      <w:r>
        <w:t>Data……………….</w:t>
      </w:r>
    </w:p>
    <w:sectPr w:rsidR="00EB6C16" w:rsidSect="007E7563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0"/>
    <w:rsid w:val="000453C1"/>
    <w:rsid w:val="00083A33"/>
    <w:rsid w:val="00127A5B"/>
    <w:rsid w:val="00225505"/>
    <w:rsid w:val="00252AC0"/>
    <w:rsid w:val="002C02F7"/>
    <w:rsid w:val="0059047F"/>
    <w:rsid w:val="006432C0"/>
    <w:rsid w:val="00657833"/>
    <w:rsid w:val="00694F35"/>
    <w:rsid w:val="007E7563"/>
    <w:rsid w:val="00822757"/>
    <w:rsid w:val="00860DBE"/>
    <w:rsid w:val="00872FBB"/>
    <w:rsid w:val="008D35DF"/>
    <w:rsid w:val="008F7750"/>
    <w:rsid w:val="00965699"/>
    <w:rsid w:val="009B649D"/>
    <w:rsid w:val="00A47D8B"/>
    <w:rsid w:val="00A76313"/>
    <w:rsid w:val="00AC6374"/>
    <w:rsid w:val="00BE2260"/>
    <w:rsid w:val="00C06BBE"/>
    <w:rsid w:val="00E02072"/>
    <w:rsid w:val="00E75C87"/>
    <w:rsid w:val="00E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5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5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Btesteanu</dc:creator>
  <cp:keywords/>
  <dc:description/>
  <cp:lastModifiedBy>Ioana Popinceanu</cp:lastModifiedBy>
  <cp:revision>10</cp:revision>
  <cp:lastPrinted>2017-09-08T09:31:00Z</cp:lastPrinted>
  <dcterms:created xsi:type="dcterms:W3CDTF">2018-02-01T06:45:00Z</dcterms:created>
  <dcterms:modified xsi:type="dcterms:W3CDTF">2018-02-01T13:39:00Z</dcterms:modified>
</cp:coreProperties>
</file>